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30" w:tblpY="22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090"/>
        <w:gridCol w:w="1420"/>
        <w:gridCol w:w="1330"/>
        <w:gridCol w:w="1755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社团名称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社团人数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业务指导单位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社长姓名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是否有社团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章程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本年度经费执行（元）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本年度活动开展次数（次）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本年度社团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举办活动情况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  <w:t>例：1.2024年X月X日于（地点）举办“XXX展演”活动，全校参与人数XXX人。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75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本年度社团新闻稿（含推文）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32"/>
                <w:vertAlign w:val="baseline"/>
                <w:lang w:val="en-US" w:eastAsia="zh-CN" w:bidi="ar-SA"/>
              </w:rPr>
              <w:t>例：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1.《（新闻稿/推文名称）》、链接：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本年度社团获奖情况（团体/个人）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指导老师意见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校团委意见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社团建设管理委员会意见</w:t>
            </w:r>
          </w:p>
        </w:tc>
        <w:tc>
          <w:tcPr>
            <w:tcW w:w="677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广州科技职业技术大学“十佳社团”申请表</w:t>
      </w:r>
    </w:p>
    <w:bookmarkEnd w:id="0"/>
    <w:p>
      <w:pPr>
        <w:tabs>
          <w:tab w:val="left" w:pos="726"/>
        </w:tabs>
        <w:bidi w:val="0"/>
        <w:jc w:val="both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注：1.此表内容请如实填写。</w:t>
      </w:r>
    </w:p>
    <w:p>
      <w:pPr>
        <w:tabs>
          <w:tab w:val="left" w:pos="726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2.上述所填内容请附纸质版材料。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D3977AA-13DD-4B82-9D34-56C1841936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4891ABB-420F-428D-A3CC-1178311F28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ZGI4OWQyNWZlNDNmNmIwM2ExODdhOTc2MjhhYTYifQ=="/>
    <w:docVar w:name="KSO_WPS_MARK_KEY" w:val="bd33dd65-b0bf-401d-9d52-497963d5b04a"/>
  </w:docVars>
  <w:rsids>
    <w:rsidRoot w:val="087026B9"/>
    <w:rsid w:val="087026B9"/>
    <w:rsid w:val="2365204F"/>
    <w:rsid w:val="3A527062"/>
    <w:rsid w:val="56E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231</Characters>
  <Lines>0</Lines>
  <Paragraphs>0</Paragraphs>
  <TotalTime>41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2022-06-14T06:00:00Z</dcterms:created>
  <dc:creator>范琳琳</dc:creator>
  <cp:lastModifiedBy>MidJuly</cp:lastModifiedBy>
  <cp:lastPrinted>2022-06-14T06:58:00Z</cp:lastPrinted>
  <dcterms:modified xsi:type="dcterms:W3CDTF">2024-05-27T10:02:18Z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B4C6416924E144F9B92FA6EF5CEEBC6E_13</vt:lpwstr>
  </property>
</Properties>
</file>