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44"/>
          <w:szCs w:val="44"/>
        </w:rPr>
      </w:pP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应届生入户材料</w:t>
      </w:r>
      <w:r>
        <w:rPr>
          <w:rFonts w:hint="eastAsia"/>
          <w:b/>
          <w:bCs/>
          <w:sz w:val="32"/>
          <w:szCs w:val="32"/>
          <w:lang w:eastAsia="zh-CN"/>
        </w:rPr>
        <w:t>（毕业两年内）</w:t>
      </w:r>
    </w:p>
    <w:p>
      <w:pPr>
        <w:jc w:val="center"/>
        <w:rPr>
          <w:sz w:val="24"/>
          <w:szCs w:val="24"/>
        </w:rPr>
      </w:pPr>
    </w:p>
    <w:p>
      <w:pPr>
        <w:pStyle w:val="7"/>
        <w:ind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b/>
          <w:color w:val="FF0000"/>
          <w:sz w:val="24"/>
          <w:szCs w:val="24"/>
          <w:u w:val="single"/>
        </w:rPr>
        <w:t>《普通高等学校毕业生就业协议书》复印</w:t>
      </w:r>
      <w:r>
        <w:rPr>
          <w:b/>
          <w:color w:val="FF0000"/>
          <w:sz w:val="24"/>
          <w:szCs w:val="24"/>
          <w:u w:val="single"/>
        </w:rPr>
        <w:t>件</w:t>
      </w:r>
      <w:r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sz w:val="24"/>
          <w:szCs w:val="24"/>
        </w:rPr>
        <w:t>协议书要求</w:t>
      </w:r>
      <w:r>
        <w:rPr>
          <w:rFonts w:hint="eastAsia"/>
          <w:b/>
          <w:sz w:val="24"/>
          <w:szCs w:val="24"/>
          <w:u w:val="single"/>
        </w:rPr>
        <w:t>学校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sz w:val="24"/>
          <w:szCs w:val="24"/>
          <w:u w:val="single"/>
        </w:rPr>
        <w:t>用人单位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b/>
          <w:sz w:val="24"/>
          <w:szCs w:val="24"/>
          <w:u w:val="single"/>
        </w:rPr>
        <w:t>毕业生</w:t>
      </w:r>
      <w:r>
        <w:rPr>
          <w:rFonts w:hint="eastAsia"/>
          <w:sz w:val="24"/>
          <w:szCs w:val="24"/>
        </w:rPr>
        <w:t>三方签署盖章；</w:t>
      </w:r>
    </w:p>
    <w:p>
      <w:pPr>
        <w:pStyle w:val="7"/>
        <w:ind w:left="420" w:firstLine="480"/>
        <w:rPr>
          <w:color w:val="FF000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color w:val="FF0000"/>
          <w:sz w:val="24"/>
          <w:szCs w:val="24"/>
          <w:u w:val="single"/>
        </w:rPr>
        <w:t>户口迁移证</w:t>
      </w:r>
      <w:r>
        <w:rPr>
          <w:rFonts w:hint="eastAsia"/>
          <w:sz w:val="24"/>
          <w:szCs w:val="24"/>
        </w:rPr>
        <w:t>原件（广州市内的提供户口首页复印件加盖公章及个人页原件）。入南方人才集体户，迁移证上“迁往地址”栏应为</w:t>
      </w:r>
      <w:r>
        <w:rPr>
          <w:rFonts w:hint="eastAsia"/>
          <w:color w:val="FF0000"/>
          <w:sz w:val="24"/>
          <w:szCs w:val="24"/>
        </w:rPr>
        <w:t>广东省广州市天河区天河路104号</w:t>
      </w:r>
      <w:r>
        <w:rPr>
          <w:rFonts w:hint="eastAsia"/>
          <w:sz w:val="24"/>
          <w:szCs w:val="24"/>
        </w:rPr>
        <w:t>；户口迁移证不得涂改或手写，婚姻状况须注明“未婚”或“已婚”等，出生地及籍贯必须具体到市县一级，即**省**市（县）；如</w:t>
      </w:r>
      <w:r>
        <w:rPr>
          <w:sz w:val="24"/>
          <w:szCs w:val="24"/>
        </w:rPr>
        <w:t>属于</w:t>
      </w:r>
      <w:r>
        <w:rPr>
          <w:rFonts w:hint="eastAsia"/>
          <w:color w:val="FF0000"/>
          <w:sz w:val="24"/>
          <w:szCs w:val="24"/>
        </w:rPr>
        <w:t>广东省</w:t>
      </w:r>
      <w:r>
        <w:rPr>
          <w:color w:val="FF0000"/>
          <w:sz w:val="24"/>
          <w:szCs w:val="24"/>
        </w:rPr>
        <w:t>内户口</w:t>
      </w:r>
      <w:r>
        <w:rPr>
          <w:sz w:val="24"/>
          <w:szCs w:val="24"/>
        </w:rPr>
        <w:t>的提供</w:t>
      </w:r>
      <w:r>
        <w:rPr>
          <w:rFonts w:hint="eastAsia"/>
          <w:color w:val="FF0000"/>
          <w:sz w:val="24"/>
          <w:szCs w:val="24"/>
          <w:u w:val="single"/>
        </w:rPr>
        <w:t>1、户口</w:t>
      </w:r>
      <w:r>
        <w:rPr>
          <w:color w:val="FF0000"/>
          <w:sz w:val="24"/>
          <w:szCs w:val="24"/>
          <w:u w:val="single"/>
        </w:rPr>
        <w:t>本</w:t>
      </w:r>
      <w:r>
        <w:rPr>
          <w:rFonts w:hint="eastAsia"/>
          <w:color w:val="FF0000"/>
          <w:sz w:val="24"/>
          <w:szCs w:val="24"/>
          <w:u w:val="single"/>
        </w:rPr>
        <w:t>原件2、</w:t>
      </w:r>
      <w:r>
        <w:rPr>
          <w:color w:val="FF0000"/>
          <w:sz w:val="24"/>
          <w:szCs w:val="24"/>
          <w:u w:val="single"/>
        </w:rPr>
        <w:t>户口</w:t>
      </w:r>
      <w:r>
        <w:rPr>
          <w:rFonts w:hint="eastAsia"/>
          <w:color w:val="FF0000"/>
          <w:sz w:val="24"/>
          <w:szCs w:val="24"/>
          <w:u w:val="single"/>
        </w:rPr>
        <w:t>本</w:t>
      </w:r>
      <w:r>
        <w:rPr>
          <w:color w:val="FF0000"/>
          <w:sz w:val="24"/>
          <w:szCs w:val="24"/>
          <w:u w:val="single"/>
        </w:rPr>
        <w:t>首页和个人</w:t>
      </w:r>
      <w:r>
        <w:rPr>
          <w:rFonts w:hint="eastAsia"/>
          <w:color w:val="FF0000"/>
          <w:sz w:val="24"/>
          <w:szCs w:val="24"/>
          <w:u w:val="single"/>
        </w:rPr>
        <w:t>页</w:t>
      </w:r>
      <w:r>
        <w:rPr>
          <w:color w:val="FF0000"/>
          <w:sz w:val="24"/>
          <w:szCs w:val="24"/>
          <w:u w:val="single"/>
        </w:rPr>
        <w:t>复印件</w:t>
      </w:r>
      <w:r>
        <w:rPr>
          <w:rFonts w:hint="eastAsia"/>
          <w:color w:val="FF0000"/>
          <w:sz w:val="24"/>
          <w:szCs w:val="24"/>
          <w:u w:val="single"/>
        </w:rPr>
        <w:t>(A4纸</w:t>
      </w:r>
      <w:r>
        <w:rPr>
          <w:color w:val="FF0000"/>
          <w:sz w:val="24"/>
          <w:szCs w:val="24"/>
          <w:u w:val="single"/>
        </w:rPr>
        <w:t>复印在同一页上</w:t>
      </w:r>
      <w:r>
        <w:rPr>
          <w:rFonts w:hint="eastAsia"/>
          <w:color w:val="FF0000"/>
          <w:sz w:val="24"/>
          <w:szCs w:val="24"/>
          <w:u w:val="single"/>
        </w:rPr>
        <w:t>)。</w:t>
      </w:r>
    </w:p>
    <w:p>
      <w:pPr>
        <w:pStyle w:val="7"/>
        <w:ind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b/>
          <w:color w:val="FF0000"/>
          <w:sz w:val="24"/>
          <w:szCs w:val="24"/>
          <w:u w:val="single"/>
        </w:rPr>
        <w:t>毕业证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b/>
          <w:color w:val="FF0000"/>
          <w:sz w:val="24"/>
          <w:szCs w:val="24"/>
          <w:u w:val="single"/>
        </w:rPr>
        <w:t>学位证</w:t>
      </w:r>
      <w:r>
        <w:rPr>
          <w:rFonts w:hint="eastAsia"/>
          <w:sz w:val="24"/>
          <w:szCs w:val="24"/>
        </w:rPr>
        <w:t>复印件及</w:t>
      </w:r>
      <w:r>
        <w:rPr>
          <w:rFonts w:hint="eastAsia"/>
          <w:b/>
          <w:color w:val="FF0000"/>
          <w:sz w:val="24"/>
          <w:szCs w:val="24"/>
          <w:u w:val="single"/>
        </w:rPr>
        <w:t>学历鉴定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b/>
          <w:color w:val="FF0000"/>
          <w:sz w:val="24"/>
          <w:szCs w:val="24"/>
          <w:u w:val="single"/>
        </w:rPr>
        <w:t>学位鉴定</w:t>
      </w:r>
      <w:r>
        <w:rPr>
          <w:rFonts w:hint="eastAsia"/>
          <w:sz w:val="24"/>
          <w:szCs w:val="24"/>
        </w:rPr>
        <w:t>材料；</w:t>
      </w:r>
    </w:p>
    <w:p>
      <w:pPr>
        <w:ind w:firstLine="780" w:firstLineChars="3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4、</w:t>
      </w:r>
      <w:r>
        <w:rPr>
          <w:rFonts w:hint="eastAsia"/>
          <w:b/>
          <w:i/>
          <w:color w:val="FF0000"/>
          <w:sz w:val="24"/>
          <w:szCs w:val="24"/>
          <w:u w:val="single"/>
        </w:rPr>
        <w:t>身份证</w:t>
      </w:r>
      <w:r>
        <w:rPr>
          <w:rFonts w:hint="eastAsia"/>
          <w:sz w:val="24"/>
          <w:szCs w:val="24"/>
        </w:rPr>
        <w:t>原件、小一寸彩照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张； </w:t>
      </w:r>
    </w:p>
    <w:p>
      <w:pPr>
        <w:pStyle w:val="7"/>
        <w:ind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5、如实完整填写《入户申请表》、《个人信息登记表》，签署《户籍管理合同书》及《告知书》；《目录清单</w:t>
      </w:r>
      <w:r>
        <w:rPr>
          <w:sz w:val="24"/>
          <w:szCs w:val="24"/>
        </w:rPr>
        <w:t>表</w:t>
      </w:r>
      <w:r>
        <w:rPr>
          <w:rFonts w:hint="eastAsia"/>
          <w:sz w:val="24"/>
          <w:szCs w:val="24"/>
        </w:rPr>
        <w:t>》；</w:t>
      </w:r>
      <w:bookmarkStart w:id="0" w:name="_GoBack"/>
      <w:bookmarkEnd w:id="0"/>
    </w:p>
    <w:p>
      <w:pPr>
        <w:pStyle w:val="7"/>
        <w:ind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sz w:val="24"/>
          <w:szCs w:val="24"/>
        </w:rPr>
        <w:t>报到证</w:t>
      </w:r>
      <w:r>
        <w:rPr>
          <w:rFonts w:hint="eastAsia"/>
          <w:sz w:val="24"/>
          <w:szCs w:val="24"/>
        </w:rPr>
        <w:t>复印</w:t>
      </w:r>
      <w:r>
        <w:rPr>
          <w:sz w:val="24"/>
          <w:szCs w:val="24"/>
        </w:rPr>
        <w:t>件</w:t>
      </w:r>
    </w:p>
    <w:p>
      <w:pPr>
        <w:pStyle w:val="7"/>
        <w:ind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>
      <w:pPr>
        <w:pStyle w:val="7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如有问题可电话咨询：13719216663  85514635郑生</w:t>
      </w:r>
    </w:p>
    <w:p>
      <w:pPr>
        <w:pStyle w:val="7"/>
        <w:ind w:left="420" w:firstLine="0" w:firstLineChars="0"/>
        <w:rPr>
          <w:sz w:val="24"/>
          <w:szCs w:val="24"/>
        </w:rPr>
      </w:pPr>
    </w:p>
    <w:p>
      <w:pPr>
        <w:pStyle w:val="7"/>
        <w:ind w:left="420" w:firstLine="0" w:firstLineChars="0"/>
        <w:rPr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学历认证查询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1" name="图片 1" descr="C:\Users\zhengshaojie.NFRCHR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engshaojie.NFRCHR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中国政务服务平台或者</w:t>
      </w:r>
      <w:r>
        <w:rPr>
          <w:rFonts w:ascii="宋体" w:hAnsi="宋体" w:eastAsia="宋体" w:cs="宋体"/>
          <w:kern w:val="0"/>
          <w:sz w:val="24"/>
          <w:szCs w:val="24"/>
        </w:rPr>
        <w:t>学信网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查询后打印 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学位认证查询    中国</w:t>
      </w:r>
      <w:r>
        <w:rPr>
          <w:rFonts w:ascii="宋体" w:hAnsi="宋体" w:eastAsia="宋体" w:cs="宋体"/>
          <w:kern w:val="0"/>
          <w:sz w:val="24"/>
          <w:szCs w:val="24"/>
        </w:rPr>
        <w:t>政务服务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平台或者</w:t>
      </w:r>
      <w:r>
        <w:rPr>
          <w:rFonts w:ascii="宋体" w:hAnsi="宋体" w:eastAsia="宋体" w:cs="宋体"/>
          <w:kern w:val="0"/>
          <w:sz w:val="24"/>
          <w:szCs w:val="24"/>
        </w:rPr>
        <w:t>学位网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查询</w:t>
      </w:r>
      <w:r>
        <w:rPr>
          <w:rFonts w:ascii="宋体" w:hAnsi="宋体" w:eastAsia="宋体" w:cs="宋体"/>
          <w:kern w:val="0"/>
          <w:sz w:val="24"/>
          <w:szCs w:val="24"/>
        </w:rPr>
        <w:t>后打印</w:t>
      </w:r>
    </w:p>
    <w:p>
      <w:pPr>
        <w:pStyle w:val="7"/>
        <w:ind w:left="420" w:firstLine="0" w:firstLineChars="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CE"/>
    <w:rsid w:val="0003606D"/>
    <w:rsid w:val="000E6EE8"/>
    <w:rsid w:val="00102A50"/>
    <w:rsid w:val="002416F5"/>
    <w:rsid w:val="00255701"/>
    <w:rsid w:val="002747DA"/>
    <w:rsid w:val="002F7675"/>
    <w:rsid w:val="00333A58"/>
    <w:rsid w:val="003602B3"/>
    <w:rsid w:val="003C58AD"/>
    <w:rsid w:val="004A5A18"/>
    <w:rsid w:val="004E5258"/>
    <w:rsid w:val="004F59CC"/>
    <w:rsid w:val="00521F6C"/>
    <w:rsid w:val="00593291"/>
    <w:rsid w:val="005A3694"/>
    <w:rsid w:val="005C7F8E"/>
    <w:rsid w:val="005D0DCE"/>
    <w:rsid w:val="005E363F"/>
    <w:rsid w:val="005F3156"/>
    <w:rsid w:val="005F4749"/>
    <w:rsid w:val="00663BD7"/>
    <w:rsid w:val="006724E0"/>
    <w:rsid w:val="006D39DF"/>
    <w:rsid w:val="00885D43"/>
    <w:rsid w:val="0096566C"/>
    <w:rsid w:val="00967CD5"/>
    <w:rsid w:val="00A44ADC"/>
    <w:rsid w:val="00AC4073"/>
    <w:rsid w:val="00B25888"/>
    <w:rsid w:val="00B33ECE"/>
    <w:rsid w:val="00B62947"/>
    <w:rsid w:val="00BA08F3"/>
    <w:rsid w:val="00C6077C"/>
    <w:rsid w:val="00C63DA7"/>
    <w:rsid w:val="00CF7FFC"/>
    <w:rsid w:val="00D9071E"/>
    <w:rsid w:val="00E02623"/>
    <w:rsid w:val="00E229FC"/>
    <w:rsid w:val="00EF6498"/>
    <w:rsid w:val="00F13FF4"/>
    <w:rsid w:val="00F700CD"/>
    <w:rsid w:val="4BD6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382</Characters>
  <Lines>3</Lines>
  <Paragraphs>1</Paragraphs>
  <TotalTime>53</TotalTime>
  <ScaleCrop>false</ScaleCrop>
  <LinksUpToDate>false</LinksUpToDate>
  <CharactersWithSpaces>448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2014-05-08T03:11:00Z</dcterms:created>
  <dc:creator>郑少杰</dc:creator>
  <cp:lastModifiedBy>Jasmine</cp:lastModifiedBy>
  <cp:lastPrinted>2020-07-22T09:08:06Z</cp:lastPrinted>
  <dcterms:modified xsi:type="dcterms:W3CDTF">2020-07-22T09:08:10Z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